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CB4A6B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CB4A6B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bookmarkStart w:id="0" w:name="_GoBack"/>
            <w:r w:rsidR="00CB4A6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Switch </w:t>
            </w:r>
            <w:r w:rsidR="00CB4A6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δικτύου</w:t>
            </w:r>
            <w:bookmarkEnd w:id="0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B4A6B" w:rsidRPr="008D329F" w:rsidTr="000D608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B4A6B" w:rsidRDefault="00CB4A6B" w:rsidP="00CB4A6B">
            <w:pPr>
              <w:suppressAutoHyphens w:val="0"/>
              <w:spacing w:after="0"/>
              <w:jc w:val="left"/>
              <w:rPr>
                <w:color w:val="000000"/>
                <w:szCs w:val="22"/>
                <w:lang w:val="en-US" w:eastAsia="en-US"/>
              </w:rPr>
            </w:pPr>
            <w:r>
              <w:rPr>
                <w:color w:val="000000"/>
                <w:szCs w:val="22"/>
              </w:rPr>
              <w:t>Χαρα</w:t>
            </w:r>
            <w:proofErr w:type="spellStart"/>
            <w:r>
              <w:rPr>
                <w:color w:val="000000"/>
                <w:szCs w:val="22"/>
              </w:rPr>
              <w:t>κτηριστικά</w:t>
            </w:r>
            <w:proofErr w:type="spellEnd"/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Δικτύου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B4A6B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B4A6B" w:rsidRDefault="00CB4A6B" w:rsidP="00CB4A6B">
            <w:pPr>
              <w:rPr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Τύ</w:t>
            </w:r>
            <w:proofErr w:type="spellEnd"/>
            <w:r>
              <w:rPr>
                <w:color w:val="000000"/>
                <w:szCs w:val="22"/>
              </w:rPr>
              <w:t>πος Unmanaged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B4A6B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B4A6B" w:rsidRDefault="00CB4A6B" w:rsidP="00CB4A6B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Layer L2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CB4A6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B4A6B" w:rsidRDefault="00CB4A6B" w:rsidP="00CB4A6B">
            <w:pPr>
              <w:rPr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PoE</w:t>
            </w:r>
            <w:proofErr w:type="spellEnd"/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Όχι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CB4A6B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B4A6B" w:rsidRDefault="00CB4A6B" w:rsidP="00CB4A6B">
            <w:pPr>
              <w:rPr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Τεχνικά</w:t>
            </w:r>
            <w:proofErr w:type="spellEnd"/>
            <w:r>
              <w:rPr>
                <w:color w:val="000000"/>
                <w:szCs w:val="22"/>
              </w:rPr>
              <w:t xml:space="preserve"> Χαρα</w:t>
            </w:r>
            <w:proofErr w:type="spellStart"/>
            <w:r>
              <w:rPr>
                <w:color w:val="000000"/>
                <w:szCs w:val="22"/>
              </w:rPr>
              <w:t>κτηριστικά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CB4A6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B4A6B" w:rsidRDefault="00CB4A6B" w:rsidP="00CB4A6B">
            <w:pPr>
              <w:rPr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Συνδέσεις</w:t>
            </w:r>
            <w:proofErr w:type="spellEnd"/>
            <w:r>
              <w:rPr>
                <w:color w:val="000000"/>
                <w:szCs w:val="22"/>
              </w:rPr>
              <w:t xml:space="preserve"> Ethernet 5 Port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CB4A6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B4A6B" w:rsidRDefault="00CB4A6B" w:rsidP="00CB4A6B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Τα</w:t>
            </w:r>
            <w:proofErr w:type="spellStart"/>
            <w:r>
              <w:rPr>
                <w:color w:val="000000"/>
                <w:szCs w:val="22"/>
              </w:rPr>
              <w:t>χύτητ</w:t>
            </w:r>
            <w:proofErr w:type="spellEnd"/>
            <w:r>
              <w:rPr>
                <w:color w:val="000000"/>
                <w:szCs w:val="22"/>
              </w:rPr>
              <w:t xml:space="preserve">α </w:t>
            </w:r>
            <w:proofErr w:type="spellStart"/>
            <w:r>
              <w:rPr>
                <w:color w:val="000000"/>
                <w:szCs w:val="22"/>
              </w:rPr>
              <w:t>Θυρών</w:t>
            </w:r>
            <w:proofErr w:type="spellEnd"/>
            <w:r>
              <w:rPr>
                <w:color w:val="000000"/>
                <w:szCs w:val="22"/>
              </w:rPr>
              <w:t xml:space="preserve"> Ethernet 1000 Mbps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B4A6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B4A6B" w:rsidRDefault="00CB4A6B" w:rsidP="00CB4A6B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Τα</w:t>
            </w:r>
            <w:proofErr w:type="spellStart"/>
            <w:r>
              <w:rPr>
                <w:color w:val="000000"/>
                <w:szCs w:val="22"/>
              </w:rPr>
              <w:t>χύτητ</w:t>
            </w:r>
            <w:proofErr w:type="spellEnd"/>
            <w:r>
              <w:rPr>
                <w:color w:val="000000"/>
                <w:szCs w:val="22"/>
              </w:rPr>
              <w:t xml:space="preserve">α </w:t>
            </w:r>
            <w:proofErr w:type="spellStart"/>
            <w:r>
              <w:rPr>
                <w:color w:val="000000"/>
                <w:szCs w:val="22"/>
              </w:rPr>
              <w:t>Μετ</w:t>
            </w:r>
            <w:proofErr w:type="spellEnd"/>
            <w:r>
              <w:rPr>
                <w:color w:val="000000"/>
                <w:szCs w:val="22"/>
              </w:rPr>
              <w:t xml:space="preserve">αγωγής 7,4 </w:t>
            </w:r>
            <w:proofErr w:type="spellStart"/>
            <w:r>
              <w:rPr>
                <w:color w:val="000000"/>
                <w:szCs w:val="22"/>
              </w:rPr>
              <w:t>Gbps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B4A6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B4A6B" w:rsidRDefault="00CB4A6B" w:rsidP="00CB4A6B">
            <w:pPr>
              <w:rPr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Πίν</w:t>
            </w:r>
            <w:proofErr w:type="spellEnd"/>
            <w:r>
              <w:rPr>
                <w:color w:val="000000"/>
                <w:szCs w:val="22"/>
              </w:rPr>
              <w:t xml:space="preserve">ακας </w:t>
            </w:r>
            <w:proofErr w:type="spellStart"/>
            <w:r>
              <w:rPr>
                <w:color w:val="000000"/>
                <w:szCs w:val="22"/>
              </w:rPr>
              <w:t>Διευθύνσεων</w:t>
            </w:r>
            <w:proofErr w:type="spellEnd"/>
            <w:r>
              <w:rPr>
                <w:color w:val="000000"/>
                <w:szCs w:val="22"/>
              </w:rPr>
              <w:t xml:space="preserve"> MAC 2000 entries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B4A6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CB4A6B" w:rsidRDefault="00CB4A6B" w:rsidP="00CB4A6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B4A6B" w:rsidRDefault="00CB4A6B" w:rsidP="00CB4A6B">
            <w:pPr>
              <w:rPr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Το</w:t>
            </w:r>
            <w:proofErr w:type="spellEnd"/>
            <w:r>
              <w:rPr>
                <w:color w:val="000000"/>
                <w:szCs w:val="22"/>
              </w:rPr>
              <w:t xml:space="preserve">ποθέτηση </w:t>
            </w:r>
            <w:proofErr w:type="spellStart"/>
            <w:r>
              <w:rPr>
                <w:color w:val="000000"/>
                <w:szCs w:val="22"/>
              </w:rPr>
              <w:t>σε</w:t>
            </w:r>
            <w:proofErr w:type="spellEnd"/>
            <w:r>
              <w:rPr>
                <w:color w:val="000000"/>
                <w:szCs w:val="22"/>
              </w:rPr>
              <w:t xml:space="preserve"> Rack </w:t>
            </w:r>
            <w:proofErr w:type="spellStart"/>
            <w:r>
              <w:rPr>
                <w:color w:val="000000"/>
                <w:szCs w:val="22"/>
              </w:rPr>
              <w:t>Όχι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CB4A6B" w:rsidRPr="008D329F" w:rsidRDefault="00CB4A6B" w:rsidP="00CB4A6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CB4A6B" w:rsidRDefault="00CB4A6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71AC9"/>
    <w:rsid w:val="000E333F"/>
    <w:rsid w:val="00115F5C"/>
    <w:rsid w:val="0024151E"/>
    <w:rsid w:val="002C5B52"/>
    <w:rsid w:val="00444F18"/>
    <w:rsid w:val="00513058"/>
    <w:rsid w:val="007C3968"/>
    <w:rsid w:val="008D329F"/>
    <w:rsid w:val="009A6F68"/>
    <w:rsid w:val="00CB4A6B"/>
    <w:rsid w:val="00D43DFD"/>
    <w:rsid w:val="00D67BA5"/>
    <w:rsid w:val="00E4511F"/>
    <w:rsid w:val="00EB32EC"/>
    <w:rsid w:val="00F14BB0"/>
    <w:rsid w:val="00F311DF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8612D4C9</Template>
  <TotalTime>27</TotalTime>
  <Pages>1</Pages>
  <Words>77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17</cp:revision>
  <dcterms:created xsi:type="dcterms:W3CDTF">2025-04-09T12:40:00Z</dcterms:created>
  <dcterms:modified xsi:type="dcterms:W3CDTF">2025-10-30T13:02:00Z</dcterms:modified>
</cp:coreProperties>
</file>